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C4" w:rsidRDefault="001B7DC4" w:rsidP="001B7DC4">
      <w:pPr>
        <w:rPr>
          <w:rFonts w:eastAsia="Times New Roman"/>
          <w:sz w:val="40"/>
          <w:szCs w:val="40"/>
        </w:rPr>
      </w:pPr>
      <w:r>
        <w:rPr>
          <w:rFonts w:eastAsia="Times New Roman"/>
          <w:sz w:val="40"/>
          <w:szCs w:val="40"/>
        </w:rPr>
        <w:t>Rider Ovidiu Komornyik</w:t>
      </w:r>
      <w:bookmarkStart w:id="0" w:name="_GoBack"/>
      <w:bookmarkEnd w:id="0"/>
    </w:p>
    <w:p w:rsidR="001B7DC4" w:rsidRDefault="001B7DC4" w:rsidP="001B7DC4">
      <w:pPr>
        <w:rPr>
          <w:rFonts w:eastAsia="Times New Roman"/>
          <w:sz w:val="40"/>
          <w:szCs w:val="40"/>
        </w:rPr>
      </w:pPr>
    </w:p>
    <w:p w:rsidR="001B7DC4" w:rsidRDefault="001B7DC4" w:rsidP="001B7DC4">
      <w:pPr>
        <w:rPr>
          <w:rFonts w:eastAsia="Times New Roman"/>
          <w:sz w:val="40"/>
          <w:szCs w:val="40"/>
        </w:rPr>
      </w:pP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set tobe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amplificator bass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DI mono chitara acustica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DI mono vioara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DI stereo clape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DI stereo rhythm machine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4 microfoane backing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1 microfon solist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  <w:r w:rsidRPr="001B7DC4">
        <w:rPr>
          <w:rFonts w:eastAsia="Times New Roman"/>
          <w:sz w:val="40"/>
          <w:szCs w:val="40"/>
        </w:rPr>
        <w:t>7 monitoare</w:t>
      </w: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</w:p>
    <w:p w:rsidR="001B7DC4" w:rsidRPr="001B7DC4" w:rsidRDefault="001B7DC4" w:rsidP="001B7DC4">
      <w:pPr>
        <w:rPr>
          <w:rFonts w:eastAsia="Times New Roman"/>
          <w:sz w:val="40"/>
          <w:szCs w:val="40"/>
        </w:rPr>
      </w:pPr>
    </w:p>
    <w:p w:rsidR="00C54A18" w:rsidRPr="001B7DC4" w:rsidRDefault="00C54A18">
      <w:pPr>
        <w:rPr>
          <w:sz w:val="40"/>
          <w:szCs w:val="40"/>
        </w:rPr>
      </w:pPr>
    </w:p>
    <w:sectPr w:rsidR="00C54A18" w:rsidRPr="001B7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129" w:rsidRDefault="00FA7129" w:rsidP="001B7DC4">
      <w:r>
        <w:separator/>
      </w:r>
    </w:p>
  </w:endnote>
  <w:endnote w:type="continuationSeparator" w:id="0">
    <w:p w:rsidR="00FA7129" w:rsidRDefault="00FA7129" w:rsidP="001B7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129" w:rsidRDefault="00FA7129" w:rsidP="001B7DC4">
      <w:r>
        <w:separator/>
      </w:r>
    </w:p>
  </w:footnote>
  <w:footnote w:type="continuationSeparator" w:id="0">
    <w:p w:rsidR="00FA7129" w:rsidRDefault="00FA7129" w:rsidP="001B7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C4"/>
    <w:rsid w:val="000F3544"/>
    <w:rsid w:val="001B7DC4"/>
    <w:rsid w:val="00564662"/>
    <w:rsid w:val="00C32C8D"/>
    <w:rsid w:val="00C54A18"/>
    <w:rsid w:val="00FA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DC4"/>
    <w:pPr>
      <w:spacing w:after="0" w:line="240" w:lineRule="auto"/>
    </w:pPr>
    <w:rPr>
      <w:rFonts w:ascii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D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DC4"/>
    <w:rPr>
      <w:rFonts w:ascii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1B7D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DC4"/>
    <w:rPr>
      <w:rFonts w:ascii="Times New Roman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DC4"/>
    <w:pPr>
      <w:spacing w:after="0" w:line="240" w:lineRule="auto"/>
    </w:pPr>
    <w:rPr>
      <w:rFonts w:ascii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D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DC4"/>
    <w:rPr>
      <w:rFonts w:ascii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1B7D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DC4"/>
    <w:rPr>
      <w:rFonts w:ascii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5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Ramona_Proiecte</dc:creator>
  <cp:lastModifiedBy>Ramona_Proiecte</cp:lastModifiedBy>
  <cp:revision>1</cp:revision>
  <dcterms:created xsi:type="dcterms:W3CDTF">2018-12-18T09:27:00Z</dcterms:created>
  <dcterms:modified xsi:type="dcterms:W3CDTF">2018-12-18T09:28:00Z</dcterms:modified>
</cp:coreProperties>
</file>